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4D" w:rsidRDefault="007D2B4D" w:rsidP="007D2B4D">
      <w:pPr>
        <w:tabs>
          <w:tab w:val="left" w:pos="5795"/>
        </w:tabs>
        <w:spacing w:before="88"/>
        <w:ind w:left="140"/>
        <w:rPr>
          <w:sz w:val="20"/>
        </w:rPr>
      </w:pPr>
      <w:r>
        <w:rPr>
          <w:i/>
          <w:sz w:val="20"/>
        </w:rPr>
        <w:t>Contributors</w:t>
      </w:r>
      <w:r>
        <w:rPr>
          <w:i/>
          <w:spacing w:val="-2"/>
          <w:sz w:val="20"/>
        </w:rPr>
        <w:t xml:space="preserve"> </w:t>
      </w:r>
      <w:r>
        <w:rPr>
          <w:i/>
          <w:sz w:val="20"/>
        </w:rPr>
        <w:t xml:space="preserve">form                                                                                         </w:t>
      </w:r>
      <w:r>
        <w:rPr>
          <w:sz w:val="20"/>
        </w:rPr>
        <w:t xml:space="preserve">Medpulse – International Journal of Medicine </w:t>
      </w:r>
    </w:p>
    <w:p w:rsidR="007D2B4D" w:rsidRDefault="007D2B4D" w:rsidP="007D2B4D">
      <w:pPr>
        <w:pStyle w:val="BodyText"/>
        <w:rPr>
          <w:sz w:val="22"/>
        </w:rPr>
      </w:pPr>
    </w:p>
    <w:p w:rsidR="007D2B4D" w:rsidRDefault="007D2B4D" w:rsidP="007D2B4D">
      <w:pPr>
        <w:pStyle w:val="BodyText"/>
        <w:spacing w:before="3"/>
        <w:rPr>
          <w:sz w:val="18"/>
        </w:rPr>
      </w:pPr>
    </w:p>
    <w:p w:rsidR="007D2B4D" w:rsidRDefault="007D2B4D" w:rsidP="007D2B4D">
      <w:pPr>
        <w:pStyle w:val="BodyText"/>
        <w:ind w:left="140"/>
      </w:pPr>
      <w:r>
        <w:rPr>
          <w:color w:val="211F1F"/>
        </w:rPr>
        <w:t>Manuscript Title:</w:t>
      </w:r>
    </w:p>
    <w:p w:rsidR="007D2B4D" w:rsidRDefault="007D2B4D" w:rsidP="007D2B4D">
      <w:pPr>
        <w:pStyle w:val="BodyText"/>
        <w:spacing w:before="4"/>
        <w:rPr>
          <w:sz w:val="26"/>
        </w:rPr>
      </w:pPr>
      <w:r w:rsidRPr="00904330">
        <w:pict>
          <v:group id="_x0000_s1031" style="position:absolute;margin-left:153.5pt;margin-top:13.9pt;width:388.2pt;height:3.55pt;flip:y;z-index:-251655168;mso-wrap-distance-left:0;mso-wrap-distance-right:0;mso-position-horizontal-relative:page" coordorigin="1406,349" coordsize="9428,28">
            <v:rect id="_x0000_s1032" style="position:absolute;left:1413;top:356;width:9413;height:13" fillcolor="black" stroked="f"/>
            <v:rect id="_x0000_s1033" style="position:absolute;left:1413;top:356;width:9413;height:13" filled="f"/>
            <w10:wrap type="topAndBottom" anchorx="page"/>
          </v:group>
        </w:pict>
      </w:r>
    </w:p>
    <w:p w:rsidR="007D2B4D" w:rsidRDefault="007D2B4D" w:rsidP="007D2B4D">
      <w:pPr>
        <w:pStyle w:val="BodyText"/>
        <w:spacing w:before="192"/>
        <w:ind w:left="140"/>
      </w:pPr>
      <w:r>
        <w:rPr>
          <w:color w:val="211F1F"/>
        </w:rPr>
        <w:t>Manuscript ID No:</w:t>
      </w:r>
    </w:p>
    <w:p w:rsidR="007D2B4D" w:rsidRDefault="007D2B4D" w:rsidP="007D2B4D">
      <w:pPr>
        <w:pStyle w:val="BodyText"/>
        <w:rPr>
          <w:sz w:val="22"/>
        </w:rPr>
      </w:pPr>
    </w:p>
    <w:p w:rsidR="007D2B4D" w:rsidRDefault="007D2B4D" w:rsidP="007D2B4D">
      <w:pPr>
        <w:pStyle w:val="BodyText"/>
        <w:rPr>
          <w:sz w:val="22"/>
        </w:rPr>
      </w:pPr>
    </w:p>
    <w:p w:rsidR="00000000" w:rsidRDefault="007D2B4D" w:rsidP="007D2B4D">
      <w:pPr>
        <w:spacing w:line="360" w:lineRule="auto"/>
        <w:jc w:val="both"/>
        <w:rPr>
          <w:color w:val="211F1F"/>
        </w:rPr>
      </w:pPr>
      <w:r>
        <w:rPr>
          <w:color w:val="211F1F"/>
        </w:rPr>
        <w:t>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Financial interests, direct or indirect, that exist or may be perceived to exist for individual contributors in connection with the content of this paper have been disclosed in the cover letter. Sources of outside support of the project are named in the cover letter. I/We hereby transfer, assign, or otherwise convey all copyright ownership, including any and all rights incidental thereto, exclusively to the Medpulse - International Journal of Medicine, in the event that such work is published by the Journal of Clinical and Biomedical Sciences. We give the rights to the corresponding author to make necessary changes as per the request of the journal, do the rest of the correspondence on our behalf and he/she will act as the guarantor for the manuscript on our behalf. All persons who have been involved in the work reported in the manuscript, but who are not contributors, are named in the Acknowledgment and have given me/us their written permission to be named. If I/we do not include an Acknowledgment that means I/we have not received substantial involvement from non- contributors. No contributor has been omitted. I/We declare that there is no conflict of interest. I/ We have got ethical clearance from our</w:t>
      </w:r>
      <w:r>
        <w:rPr>
          <w:color w:val="211F1F"/>
          <w:spacing w:val="-4"/>
        </w:rPr>
        <w:t xml:space="preserve"> </w:t>
      </w:r>
      <w:r>
        <w:rPr>
          <w:color w:val="211F1F"/>
        </w:rPr>
        <w:t>institute.</w:t>
      </w:r>
    </w:p>
    <w:tbl>
      <w:tblPr>
        <w:tblStyle w:val="TableGrid"/>
        <w:tblW w:w="0" w:type="auto"/>
        <w:tblLook w:val="04A0"/>
      </w:tblPr>
      <w:tblGrid>
        <w:gridCol w:w="817"/>
        <w:gridCol w:w="142"/>
        <w:gridCol w:w="2693"/>
        <w:gridCol w:w="2835"/>
        <w:gridCol w:w="3089"/>
      </w:tblGrid>
      <w:tr w:rsidR="007D2B4D" w:rsidTr="007D2B4D">
        <w:tc>
          <w:tcPr>
            <w:tcW w:w="959" w:type="dxa"/>
            <w:gridSpan w:val="2"/>
          </w:tcPr>
          <w:p w:rsidR="007D2B4D" w:rsidRPr="007D2B4D" w:rsidRDefault="007D2B4D" w:rsidP="007D2B4D">
            <w:pPr>
              <w:spacing w:line="360" w:lineRule="auto"/>
              <w:jc w:val="center"/>
              <w:rPr>
                <w:rFonts w:asciiTheme="majorHAnsi" w:hAnsiTheme="majorHAnsi"/>
                <w:b/>
              </w:rPr>
            </w:pPr>
            <w:r w:rsidRPr="007D2B4D">
              <w:rPr>
                <w:rFonts w:asciiTheme="majorHAnsi" w:hAnsiTheme="majorHAnsi"/>
                <w:b/>
              </w:rPr>
              <w:t>Sl. No.</w:t>
            </w:r>
          </w:p>
        </w:tc>
        <w:tc>
          <w:tcPr>
            <w:tcW w:w="2693" w:type="dxa"/>
          </w:tcPr>
          <w:p w:rsidR="007D2B4D" w:rsidRPr="007D2B4D" w:rsidRDefault="007D2B4D" w:rsidP="007D2B4D">
            <w:pPr>
              <w:spacing w:line="360" w:lineRule="auto"/>
              <w:jc w:val="center"/>
              <w:rPr>
                <w:rFonts w:asciiTheme="majorHAnsi" w:hAnsiTheme="majorHAnsi"/>
                <w:b/>
              </w:rPr>
            </w:pPr>
            <w:r w:rsidRPr="007D2B4D">
              <w:rPr>
                <w:rFonts w:asciiTheme="majorHAnsi" w:hAnsiTheme="majorHAnsi"/>
                <w:b/>
              </w:rPr>
              <w:t>Name</w:t>
            </w:r>
          </w:p>
        </w:tc>
        <w:tc>
          <w:tcPr>
            <w:tcW w:w="2835" w:type="dxa"/>
          </w:tcPr>
          <w:p w:rsidR="007D2B4D" w:rsidRPr="007D2B4D" w:rsidRDefault="007D2B4D" w:rsidP="007D2B4D">
            <w:pPr>
              <w:spacing w:line="360" w:lineRule="auto"/>
              <w:jc w:val="center"/>
              <w:rPr>
                <w:rFonts w:asciiTheme="majorHAnsi" w:hAnsiTheme="majorHAnsi"/>
                <w:b/>
              </w:rPr>
            </w:pPr>
            <w:r w:rsidRPr="007D2B4D">
              <w:rPr>
                <w:rFonts w:asciiTheme="majorHAnsi" w:hAnsiTheme="majorHAnsi"/>
                <w:b/>
              </w:rPr>
              <w:t>Name of the Contribution</w:t>
            </w:r>
          </w:p>
        </w:tc>
        <w:tc>
          <w:tcPr>
            <w:tcW w:w="3089" w:type="dxa"/>
          </w:tcPr>
          <w:p w:rsidR="007D2B4D" w:rsidRPr="007D2B4D" w:rsidRDefault="007D2B4D" w:rsidP="007D2B4D">
            <w:pPr>
              <w:spacing w:line="360" w:lineRule="auto"/>
              <w:jc w:val="center"/>
              <w:rPr>
                <w:rFonts w:asciiTheme="majorHAnsi" w:hAnsiTheme="majorHAnsi"/>
                <w:b/>
              </w:rPr>
            </w:pPr>
            <w:r w:rsidRPr="007D2B4D">
              <w:rPr>
                <w:rFonts w:asciiTheme="majorHAnsi" w:hAnsiTheme="majorHAnsi"/>
                <w:b/>
              </w:rPr>
              <w:t>Signature &amp; date Signed</w:t>
            </w:r>
          </w:p>
        </w:tc>
      </w:tr>
      <w:tr w:rsidR="007D2B4D" w:rsidTr="007D2B4D">
        <w:tc>
          <w:tcPr>
            <w:tcW w:w="817" w:type="dxa"/>
          </w:tcPr>
          <w:p w:rsidR="007D2B4D" w:rsidRDefault="007D2B4D" w:rsidP="007D2B4D">
            <w:pPr>
              <w:spacing w:line="360" w:lineRule="auto"/>
              <w:jc w:val="both"/>
            </w:pPr>
          </w:p>
        </w:tc>
        <w:tc>
          <w:tcPr>
            <w:tcW w:w="2835" w:type="dxa"/>
            <w:gridSpan w:val="2"/>
          </w:tcPr>
          <w:p w:rsidR="007D2B4D" w:rsidRDefault="007D2B4D" w:rsidP="007D2B4D">
            <w:pPr>
              <w:spacing w:line="360" w:lineRule="auto"/>
              <w:jc w:val="both"/>
            </w:pPr>
          </w:p>
        </w:tc>
        <w:tc>
          <w:tcPr>
            <w:tcW w:w="2835" w:type="dxa"/>
          </w:tcPr>
          <w:p w:rsidR="007D2B4D" w:rsidRDefault="007D2B4D" w:rsidP="007D2B4D">
            <w:pPr>
              <w:spacing w:line="360" w:lineRule="auto"/>
              <w:jc w:val="both"/>
            </w:pPr>
          </w:p>
        </w:tc>
        <w:tc>
          <w:tcPr>
            <w:tcW w:w="3089" w:type="dxa"/>
          </w:tcPr>
          <w:p w:rsidR="007D2B4D" w:rsidRDefault="007D2B4D" w:rsidP="007D2B4D">
            <w:pPr>
              <w:spacing w:line="360" w:lineRule="auto"/>
              <w:jc w:val="both"/>
            </w:pPr>
          </w:p>
        </w:tc>
      </w:tr>
      <w:tr w:rsidR="007D2B4D" w:rsidTr="007D2B4D">
        <w:tc>
          <w:tcPr>
            <w:tcW w:w="817" w:type="dxa"/>
          </w:tcPr>
          <w:p w:rsidR="007D2B4D" w:rsidRDefault="007D2B4D" w:rsidP="007D2B4D">
            <w:pPr>
              <w:spacing w:line="360" w:lineRule="auto"/>
              <w:jc w:val="both"/>
            </w:pPr>
          </w:p>
        </w:tc>
        <w:tc>
          <w:tcPr>
            <w:tcW w:w="2835" w:type="dxa"/>
            <w:gridSpan w:val="2"/>
          </w:tcPr>
          <w:p w:rsidR="007D2B4D" w:rsidRDefault="007D2B4D" w:rsidP="007D2B4D">
            <w:pPr>
              <w:spacing w:line="360" w:lineRule="auto"/>
              <w:jc w:val="both"/>
            </w:pPr>
          </w:p>
        </w:tc>
        <w:tc>
          <w:tcPr>
            <w:tcW w:w="2835" w:type="dxa"/>
          </w:tcPr>
          <w:p w:rsidR="007D2B4D" w:rsidRDefault="007D2B4D" w:rsidP="007D2B4D">
            <w:pPr>
              <w:spacing w:line="360" w:lineRule="auto"/>
              <w:jc w:val="both"/>
            </w:pPr>
          </w:p>
        </w:tc>
        <w:tc>
          <w:tcPr>
            <w:tcW w:w="3089" w:type="dxa"/>
          </w:tcPr>
          <w:p w:rsidR="007D2B4D" w:rsidRDefault="007D2B4D" w:rsidP="007D2B4D">
            <w:pPr>
              <w:spacing w:line="360" w:lineRule="auto"/>
              <w:jc w:val="both"/>
            </w:pPr>
          </w:p>
        </w:tc>
      </w:tr>
      <w:tr w:rsidR="007D2B4D" w:rsidTr="007D2B4D">
        <w:tc>
          <w:tcPr>
            <w:tcW w:w="817" w:type="dxa"/>
          </w:tcPr>
          <w:p w:rsidR="007D2B4D" w:rsidRDefault="007D2B4D" w:rsidP="007D2B4D">
            <w:pPr>
              <w:spacing w:line="360" w:lineRule="auto"/>
              <w:jc w:val="both"/>
            </w:pPr>
          </w:p>
        </w:tc>
        <w:tc>
          <w:tcPr>
            <w:tcW w:w="2835" w:type="dxa"/>
            <w:gridSpan w:val="2"/>
          </w:tcPr>
          <w:p w:rsidR="007D2B4D" w:rsidRDefault="007D2B4D" w:rsidP="007D2B4D">
            <w:pPr>
              <w:spacing w:line="360" w:lineRule="auto"/>
              <w:jc w:val="both"/>
            </w:pPr>
          </w:p>
        </w:tc>
        <w:tc>
          <w:tcPr>
            <w:tcW w:w="2835" w:type="dxa"/>
          </w:tcPr>
          <w:p w:rsidR="007D2B4D" w:rsidRDefault="007D2B4D" w:rsidP="007D2B4D">
            <w:pPr>
              <w:spacing w:line="360" w:lineRule="auto"/>
              <w:jc w:val="both"/>
            </w:pPr>
          </w:p>
        </w:tc>
        <w:tc>
          <w:tcPr>
            <w:tcW w:w="3089" w:type="dxa"/>
          </w:tcPr>
          <w:p w:rsidR="007D2B4D" w:rsidRDefault="007D2B4D" w:rsidP="007D2B4D">
            <w:pPr>
              <w:spacing w:line="360" w:lineRule="auto"/>
              <w:jc w:val="both"/>
            </w:pPr>
          </w:p>
        </w:tc>
      </w:tr>
      <w:tr w:rsidR="007D2B4D" w:rsidTr="007D2B4D">
        <w:tc>
          <w:tcPr>
            <w:tcW w:w="817" w:type="dxa"/>
          </w:tcPr>
          <w:p w:rsidR="007D2B4D" w:rsidRDefault="007D2B4D" w:rsidP="007D2B4D">
            <w:pPr>
              <w:spacing w:line="360" w:lineRule="auto"/>
              <w:jc w:val="both"/>
            </w:pPr>
          </w:p>
        </w:tc>
        <w:tc>
          <w:tcPr>
            <w:tcW w:w="2835" w:type="dxa"/>
            <w:gridSpan w:val="2"/>
          </w:tcPr>
          <w:p w:rsidR="007D2B4D" w:rsidRDefault="007D2B4D" w:rsidP="007D2B4D">
            <w:pPr>
              <w:spacing w:line="360" w:lineRule="auto"/>
              <w:jc w:val="both"/>
            </w:pPr>
          </w:p>
        </w:tc>
        <w:tc>
          <w:tcPr>
            <w:tcW w:w="2835" w:type="dxa"/>
          </w:tcPr>
          <w:p w:rsidR="007D2B4D" w:rsidRDefault="007D2B4D" w:rsidP="007D2B4D">
            <w:pPr>
              <w:spacing w:line="360" w:lineRule="auto"/>
              <w:jc w:val="both"/>
            </w:pPr>
          </w:p>
        </w:tc>
        <w:tc>
          <w:tcPr>
            <w:tcW w:w="3089" w:type="dxa"/>
          </w:tcPr>
          <w:p w:rsidR="007D2B4D" w:rsidRDefault="007D2B4D" w:rsidP="007D2B4D">
            <w:pPr>
              <w:spacing w:line="360" w:lineRule="auto"/>
              <w:jc w:val="both"/>
            </w:pPr>
          </w:p>
        </w:tc>
      </w:tr>
    </w:tbl>
    <w:p w:rsidR="007D2B4D" w:rsidRDefault="007D2B4D" w:rsidP="007D2B4D">
      <w:pPr>
        <w:spacing w:line="360" w:lineRule="auto"/>
        <w:jc w:val="both"/>
      </w:pPr>
    </w:p>
    <w:sectPr w:rsidR="007D2B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7D2B4D"/>
    <w:rsid w:val="007D2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B4D"/>
    <w:pPr>
      <w:widowControl w:val="0"/>
      <w:autoSpaceDE w:val="0"/>
      <w:autoSpaceDN w:val="0"/>
      <w:spacing w:after="0" w:line="240" w:lineRule="auto"/>
    </w:pPr>
    <w:rPr>
      <w:rFonts w:ascii="Caladea" w:eastAsia="Caladea" w:hAnsi="Caladea" w:cs="Caladea"/>
      <w:sz w:val="20"/>
      <w:szCs w:val="20"/>
    </w:rPr>
  </w:style>
  <w:style w:type="character" w:customStyle="1" w:styleId="BodyTextChar">
    <w:name w:val="Body Text Char"/>
    <w:basedOn w:val="DefaultParagraphFont"/>
    <w:link w:val="BodyText"/>
    <w:uiPriority w:val="1"/>
    <w:rsid w:val="007D2B4D"/>
    <w:rPr>
      <w:rFonts w:ascii="Caladea" w:eastAsia="Caladea" w:hAnsi="Caladea" w:cs="Caladea"/>
      <w:sz w:val="20"/>
      <w:szCs w:val="20"/>
    </w:rPr>
  </w:style>
  <w:style w:type="table" w:styleId="TableGrid">
    <w:name w:val="Table Grid"/>
    <w:basedOn w:val="TableNormal"/>
    <w:uiPriority w:val="59"/>
    <w:rsid w:val="007D2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GEMS</dc:creator>
  <cp:keywords/>
  <dc:description/>
  <cp:lastModifiedBy>GEMS</cp:lastModifiedBy>
  <cp:revision>2</cp:revision>
  <dcterms:created xsi:type="dcterms:W3CDTF">2022-02-13T10:50:00Z</dcterms:created>
  <dcterms:modified xsi:type="dcterms:W3CDTF">2022-02-13T10:54:00Z</dcterms:modified>
</cp:coreProperties>
</file>